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CF8" w:rsidRDefault="00FB2A64" w:rsidP="00A008DC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Wettbewerb</w:t>
      </w:r>
      <w:r w:rsidR="0065538E">
        <w:rPr>
          <w:rFonts w:ascii="Calibri" w:hAnsi="Calibri" w:cs="Arial"/>
          <w:b/>
        </w:rPr>
        <w:t xml:space="preserve"> 2019</w:t>
      </w:r>
      <w:r w:rsidR="008A15B8">
        <w:rPr>
          <w:rFonts w:ascii="Calibri" w:hAnsi="Calibri" w:cs="Arial"/>
          <w:b/>
        </w:rPr>
        <w:tab/>
      </w:r>
      <w:r w:rsidR="008A15B8">
        <w:rPr>
          <w:rFonts w:ascii="Calibri" w:hAnsi="Calibri" w:cs="Arial"/>
          <w:b/>
        </w:rPr>
        <w:tab/>
      </w:r>
      <w:r w:rsidR="008A15B8">
        <w:rPr>
          <w:rFonts w:ascii="Calibri" w:hAnsi="Calibri" w:cs="Arial"/>
          <w:b/>
        </w:rPr>
        <w:tab/>
      </w:r>
      <w:r w:rsidR="008A15B8">
        <w:rPr>
          <w:rFonts w:ascii="Calibri" w:hAnsi="Calibri" w:cs="Arial"/>
          <w:b/>
        </w:rPr>
        <w:tab/>
      </w:r>
      <w:r w:rsidR="008A15B8">
        <w:rPr>
          <w:rFonts w:ascii="Calibri" w:hAnsi="Calibri" w:cs="Arial"/>
          <w:b/>
        </w:rPr>
        <w:tab/>
      </w:r>
    </w:p>
    <w:p w:rsidR="00FB2A64" w:rsidRDefault="00D811E1" w:rsidP="00A008DC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„</w:t>
      </w:r>
      <w:bookmarkStart w:id="0" w:name="_GoBack"/>
      <w:bookmarkEnd w:id="0"/>
      <w:r w:rsidR="00FB2A64">
        <w:rPr>
          <w:rFonts w:ascii="Calibri" w:hAnsi="Calibri" w:cs="Arial"/>
          <w:b/>
        </w:rPr>
        <w:t>Heimatmuseum hat Zukunft</w:t>
      </w:r>
      <w:r>
        <w:rPr>
          <w:rFonts w:ascii="Calibri" w:hAnsi="Calibri" w:cs="Arial"/>
          <w:b/>
        </w:rPr>
        <w:t>“</w:t>
      </w:r>
    </w:p>
    <w:p w:rsidR="00FB2A64" w:rsidRDefault="00FB2A64" w:rsidP="00A008DC">
      <w:pPr>
        <w:rPr>
          <w:rFonts w:ascii="Calibri" w:hAnsi="Calibri" w:cs="Arial"/>
          <w:b/>
        </w:rPr>
      </w:pPr>
    </w:p>
    <w:p w:rsidR="00FB2A64" w:rsidRDefault="00FB2A64" w:rsidP="00A008DC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Arbeitskreis Heimatpflege sucht engagierte Museen und Initiativen</w:t>
      </w:r>
    </w:p>
    <w:p w:rsidR="00FB2A64" w:rsidRDefault="00FB2A64" w:rsidP="00A008DC">
      <w:pPr>
        <w:rPr>
          <w:rFonts w:ascii="Calibri" w:hAnsi="Calibri" w:cs="Arial"/>
          <w:b/>
        </w:rPr>
      </w:pPr>
    </w:p>
    <w:p w:rsidR="00A008DC" w:rsidRPr="00B1149D" w:rsidRDefault="00A008DC" w:rsidP="004E463C">
      <w:pPr>
        <w:spacing w:line="360" w:lineRule="auto"/>
        <w:rPr>
          <w:rFonts w:ascii="Calibri" w:hAnsi="Calibri" w:cs="Arial"/>
        </w:rPr>
      </w:pPr>
      <w:r w:rsidRPr="00B1149D">
        <w:rPr>
          <w:rFonts w:ascii="Calibri" w:hAnsi="Calibri" w:cs="Arial"/>
        </w:rPr>
        <w:t xml:space="preserve">Unter dem Titel „Heimatmuseum hat Zukunft“ schreibt der Arbeitskreis Heimatpflege im Regierungsbezirk Karlsruhe wieder einen Museumswettbewerb aus. Prämiert werden Museen und Projekte, die sich der lebendigen Auseinandersetzung mit </w:t>
      </w:r>
      <w:r w:rsidR="00FB2A64" w:rsidRPr="00B1149D">
        <w:rPr>
          <w:rFonts w:ascii="Calibri" w:hAnsi="Calibri" w:cs="Arial"/>
        </w:rPr>
        <w:t xml:space="preserve">Geschichte </w:t>
      </w:r>
      <w:r w:rsidRPr="00B1149D">
        <w:rPr>
          <w:rFonts w:ascii="Calibri" w:hAnsi="Calibri" w:cs="Arial"/>
        </w:rPr>
        <w:t xml:space="preserve">und </w:t>
      </w:r>
      <w:r w:rsidR="00FB2A64" w:rsidRPr="00B1149D">
        <w:rPr>
          <w:rFonts w:ascii="Calibri" w:hAnsi="Calibri" w:cs="Arial"/>
        </w:rPr>
        <w:t xml:space="preserve">Kultur </w:t>
      </w:r>
      <w:r w:rsidRPr="00B1149D">
        <w:rPr>
          <w:rFonts w:ascii="Calibri" w:hAnsi="Calibri" w:cs="Arial"/>
        </w:rPr>
        <w:t xml:space="preserve">verschrieben haben </w:t>
      </w:r>
      <w:r w:rsidR="00201F7A">
        <w:rPr>
          <w:rFonts w:ascii="Calibri" w:hAnsi="Calibri" w:cs="Arial"/>
        </w:rPr>
        <w:t xml:space="preserve">sowie </w:t>
      </w:r>
      <w:r w:rsidRPr="00B1149D">
        <w:rPr>
          <w:rFonts w:ascii="Calibri" w:hAnsi="Calibri" w:cs="Arial"/>
        </w:rPr>
        <w:t xml:space="preserve">den Wandel des Begriffs </w:t>
      </w:r>
      <w:r w:rsidR="00704C64" w:rsidRPr="00B1149D">
        <w:rPr>
          <w:rFonts w:ascii="Calibri" w:hAnsi="Calibri" w:cs="Arial"/>
        </w:rPr>
        <w:t xml:space="preserve">Heimat </w:t>
      </w:r>
      <w:r w:rsidRPr="00B1149D">
        <w:rPr>
          <w:rFonts w:ascii="Calibri" w:hAnsi="Calibri" w:cs="Arial"/>
        </w:rPr>
        <w:t xml:space="preserve">miteinbeziehen. Dabei sollte das Engagement von ehrenamtlicher Arbeit mitbestimmt </w:t>
      </w:r>
      <w:r w:rsidR="00704C64" w:rsidRPr="00B1149D">
        <w:rPr>
          <w:rFonts w:ascii="Calibri" w:hAnsi="Calibri" w:cs="Arial"/>
        </w:rPr>
        <w:t xml:space="preserve">sein sowie </w:t>
      </w:r>
      <w:r w:rsidRPr="00B1149D">
        <w:rPr>
          <w:rFonts w:ascii="Calibri" w:hAnsi="Calibri" w:cs="Arial"/>
        </w:rPr>
        <w:t>die Öffentlichkeit durch vielfältigen Austausch erreichen.</w:t>
      </w:r>
    </w:p>
    <w:p w:rsidR="00A008DC" w:rsidRPr="00B1149D" w:rsidRDefault="00A008DC" w:rsidP="004E463C">
      <w:pPr>
        <w:spacing w:line="360" w:lineRule="auto"/>
        <w:rPr>
          <w:rFonts w:ascii="Calibri" w:hAnsi="Calibri" w:cs="Arial"/>
        </w:rPr>
      </w:pPr>
      <w:r w:rsidRPr="00B1149D">
        <w:rPr>
          <w:rFonts w:ascii="Calibri" w:hAnsi="Calibri" w:cs="Arial"/>
        </w:rPr>
        <w:t xml:space="preserve">Der Preis wird als Förderpreis ausgelobt. Es können sich auch Initiativen bewerben, die </w:t>
      </w:r>
      <w:r w:rsidR="00704C64" w:rsidRPr="00B1149D">
        <w:rPr>
          <w:rFonts w:ascii="Calibri" w:hAnsi="Calibri" w:cs="Arial"/>
        </w:rPr>
        <w:t xml:space="preserve">ein </w:t>
      </w:r>
      <w:r w:rsidRPr="00B1149D">
        <w:rPr>
          <w:rFonts w:ascii="Calibri" w:hAnsi="Calibri" w:cs="Arial"/>
        </w:rPr>
        <w:t>Projekt noch nicht abgeschlossen haben</w:t>
      </w:r>
      <w:r w:rsidRPr="00743609">
        <w:rPr>
          <w:rFonts w:ascii="Calibri" w:hAnsi="Calibri" w:cs="Arial"/>
        </w:rPr>
        <w:t>.</w:t>
      </w:r>
      <w:r w:rsidR="00DC0B9D" w:rsidRPr="00743609">
        <w:rPr>
          <w:rFonts w:ascii="Calibri" w:hAnsi="Calibri" w:cs="Arial"/>
        </w:rPr>
        <w:t xml:space="preserve"> Für prämierte Teilnehme</w:t>
      </w:r>
      <w:r w:rsidR="009023DD" w:rsidRPr="00743609">
        <w:rPr>
          <w:rFonts w:ascii="Calibri" w:hAnsi="Calibri" w:cs="Arial"/>
        </w:rPr>
        <w:t>r</w:t>
      </w:r>
      <w:r w:rsidR="0065538E">
        <w:rPr>
          <w:rFonts w:ascii="Calibri" w:hAnsi="Calibri" w:cs="Arial"/>
        </w:rPr>
        <w:t xml:space="preserve"> steht ein Preisgeld von </w:t>
      </w:r>
      <w:r w:rsidR="00DC0B9D" w:rsidRPr="00743609">
        <w:rPr>
          <w:rFonts w:ascii="Calibri" w:hAnsi="Calibri" w:cs="Arial"/>
        </w:rPr>
        <w:t>12 000 Euro zur Verfügung.</w:t>
      </w:r>
    </w:p>
    <w:p w:rsidR="00704C64" w:rsidRPr="00B1149D" w:rsidRDefault="00A008DC" w:rsidP="004E463C">
      <w:pPr>
        <w:spacing w:line="360" w:lineRule="auto"/>
        <w:rPr>
          <w:rFonts w:ascii="Calibri" w:hAnsi="Calibri" w:cs="Arial"/>
        </w:rPr>
      </w:pPr>
      <w:r w:rsidRPr="00B1149D">
        <w:rPr>
          <w:rFonts w:ascii="Calibri" w:hAnsi="Calibri" w:cs="Arial"/>
        </w:rPr>
        <w:t>Mitmachen kön</w:t>
      </w:r>
      <w:r w:rsidR="00D525A2" w:rsidRPr="00B1149D">
        <w:rPr>
          <w:rFonts w:ascii="Calibri" w:hAnsi="Calibri" w:cs="Arial"/>
        </w:rPr>
        <w:t>nen alle nichtstaatlichen Museen, das heißt Häuser in kommunaler Trägerschaft oder museal arbeitende Vereine, Initiativen</w:t>
      </w:r>
      <w:r w:rsidR="004E463C" w:rsidRPr="00B1149D">
        <w:rPr>
          <w:rFonts w:ascii="Calibri" w:hAnsi="Calibri" w:cs="Arial"/>
        </w:rPr>
        <w:t xml:space="preserve"> oder</w:t>
      </w:r>
      <w:r w:rsidR="00D525A2" w:rsidRPr="00B1149D">
        <w:rPr>
          <w:rFonts w:ascii="Calibri" w:hAnsi="Calibri" w:cs="Arial"/>
        </w:rPr>
        <w:t xml:space="preserve"> Arbeitsgemeinschaften. Über die mit einem Preisgeld verbundene Auszeichnung entscheidet eine vom Arbeitskrei</w:t>
      </w:r>
      <w:r w:rsidR="00704C64" w:rsidRPr="00B1149D">
        <w:rPr>
          <w:rFonts w:ascii="Calibri" w:hAnsi="Calibri" w:cs="Arial"/>
        </w:rPr>
        <w:t xml:space="preserve">s Heimatpflege berufene Fachjury. Diese besucht </w:t>
      </w:r>
      <w:r w:rsidR="004E463C" w:rsidRPr="00B1149D">
        <w:rPr>
          <w:rFonts w:ascii="Calibri" w:hAnsi="Calibri" w:cs="Arial"/>
        </w:rPr>
        <w:t xml:space="preserve">jene </w:t>
      </w:r>
      <w:r w:rsidR="00704C64" w:rsidRPr="00B1149D">
        <w:rPr>
          <w:rFonts w:ascii="Calibri" w:hAnsi="Calibri" w:cs="Arial"/>
        </w:rPr>
        <w:t>Bewerber, die</w:t>
      </w:r>
      <w:r w:rsidR="00D525A2" w:rsidRPr="00B1149D">
        <w:rPr>
          <w:rFonts w:ascii="Calibri" w:hAnsi="Calibri" w:cs="Arial"/>
        </w:rPr>
        <w:t xml:space="preserve"> in die engere Auswahl kommen. </w:t>
      </w:r>
    </w:p>
    <w:p w:rsidR="00A008DC" w:rsidRPr="00B1149D" w:rsidRDefault="00D525A2" w:rsidP="004E463C">
      <w:pPr>
        <w:spacing w:line="360" w:lineRule="auto"/>
        <w:rPr>
          <w:rFonts w:ascii="Calibri" w:hAnsi="Calibri" w:cs="Arial"/>
        </w:rPr>
      </w:pPr>
      <w:r w:rsidRPr="00B1149D">
        <w:rPr>
          <w:rFonts w:ascii="Calibri" w:hAnsi="Calibri" w:cs="Arial"/>
        </w:rPr>
        <w:t>Museen und Projekte aus de</w:t>
      </w:r>
      <w:r w:rsidR="00E3196E">
        <w:rPr>
          <w:rFonts w:ascii="Calibri" w:hAnsi="Calibri" w:cs="Arial"/>
        </w:rPr>
        <w:t>n</w:t>
      </w:r>
      <w:r w:rsidRPr="00B1149D">
        <w:rPr>
          <w:rFonts w:ascii="Calibri" w:hAnsi="Calibri" w:cs="Arial"/>
        </w:rPr>
        <w:t xml:space="preserve"> Landkreisen Fr</w:t>
      </w:r>
      <w:r w:rsidR="00704C64" w:rsidRPr="00B1149D">
        <w:rPr>
          <w:rFonts w:ascii="Calibri" w:hAnsi="Calibri" w:cs="Arial"/>
        </w:rPr>
        <w:t xml:space="preserve">eudenstadt, Rastatt, Karlsruhe, dem </w:t>
      </w:r>
      <w:proofErr w:type="spellStart"/>
      <w:r w:rsidRPr="00B1149D">
        <w:rPr>
          <w:rFonts w:ascii="Calibri" w:hAnsi="Calibri" w:cs="Arial"/>
        </w:rPr>
        <w:t>Enzkreis</w:t>
      </w:r>
      <w:proofErr w:type="spellEnd"/>
      <w:r w:rsidRPr="00B1149D">
        <w:rPr>
          <w:rFonts w:ascii="Calibri" w:hAnsi="Calibri" w:cs="Arial"/>
        </w:rPr>
        <w:t>, Rhein-Ne</w:t>
      </w:r>
      <w:r w:rsidR="00201F7A">
        <w:rPr>
          <w:rFonts w:ascii="Calibri" w:hAnsi="Calibri" w:cs="Arial"/>
        </w:rPr>
        <w:t xml:space="preserve">ckar-Kreis </w:t>
      </w:r>
      <w:r w:rsidR="00704C64" w:rsidRPr="00B1149D">
        <w:rPr>
          <w:rFonts w:ascii="Calibri" w:hAnsi="Calibri" w:cs="Arial"/>
        </w:rPr>
        <w:t>und Neckar-Odenwald-Kreis</w:t>
      </w:r>
      <w:r w:rsidRPr="00B1149D">
        <w:rPr>
          <w:rFonts w:ascii="Calibri" w:hAnsi="Calibri" w:cs="Arial"/>
        </w:rPr>
        <w:t xml:space="preserve"> sowie den Städten Baden-Baden, Karlsruhe, Pforzheim, Heidelberg und Mannheim können mit aussagekräftigen Unterlagen teilnehmen. </w:t>
      </w:r>
      <w:r w:rsidR="00704C64" w:rsidRPr="00B1149D">
        <w:rPr>
          <w:rFonts w:ascii="Calibri" w:hAnsi="Calibri" w:cs="Arial"/>
        </w:rPr>
        <w:t xml:space="preserve">Einsendungen nimmt die Geschäftsstelle des Arbeitskreis Heimatpflege, c/o RP Karlsruhe, Referat 23, 76247 Karlsruhe entgegen. </w:t>
      </w:r>
      <w:r w:rsidR="00FB2A64" w:rsidRPr="00B1149D">
        <w:rPr>
          <w:rFonts w:ascii="Calibri" w:hAnsi="Calibri" w:cs="Arial"/>
        </w:rPr>
        <w:t xml:space="preserve">Bewerbungsschluss ist der </w:t>
      </w:r>
      <w:r w:rsidR="00FB2A64" w:rsidRPr="00E216B8">
        <w:rPr>
          <w:rFonts w:ascii="Calibri" w:hAnsi="Calibri" w:cs="Arial"/>
          <w:b/>
        </w:rPr>
        <w:t>1</w:t>
      </w:r>
      <w:r w:rsidR="00DB6E37">
        <w:rPr>
          <w:rFonts w:ascii="Calibri" w:hAnsi="Calibri" w:cs="Arial"/>
          <w:b/>
        </w:rPr>
        <w:t>2</w:t>
      </w:r>
      <w:r w:rsidR="00FB2A64" w:rsidRPr="00E216B8">
        <w:rPr>
          <w:rFonts w:ascii="Calibri" w:hAnsi="Calibri" w:cs="Arial"/>
          <w:b/>
        </w:rPr>
        <w:t>. Dezember 201</w:t>
      </w:r>
      <w:r w:rsidR="00DB6E37">
        <w:rPr>
          <w:rFonts w:ascii="Calibri" w:hAnsi="Calibri" w:cs="Arial"/>
          <w:b/>
        </w:rPr>
        <w:t>8</w:t>
      </w:r>
      <w:r w:rsidR="00FB2A64" w:rsidRPr="00B1149D">
        <w:rPr>
          <w:rFonts w:ascii="Calibri" w:hAnsi="Calibri" w:cs="Arial"/>
        </w:rPr>
        <w:t xml:space="preserve">. Die </w:t>
      </w:r>
      <w:r w:rsidR="00704C64" w:rsidRPr="00B1149D">
        <w:rPr>
          <w:rFonts w:ascii="Calibri" w:hAnsi="Calibri" w:cs="Arial"/>
        </w:rPr>
        <w:t xml:space="preserve">Informationen, Hinweise und Beispiele </w:t>
      </w:r>
      <w:r w:rsidR="008A15B0">
        <w:rPr>
          <w:rFonts w:ascii="Calibri" w:hAnsi="Calibri" w:cs="Arial"/>
        </w:rPr>
        <w:t>können auf der Homepage</w:t>
      </w:r>
      <w:r w:rsidR="00704C64" w:rsidRPr="00B1149D">
        <w:rPr>
          <w:rFonts w:ascii="Calibri" w:hAnsi="Calibri" w:cs="Arial"/>
        </w:rPr>
        <w:t xml:space="preserve"> </w:t>
      </w:r>
      <w:hyperlink r:id="rId6" w:history="1">
        <w:r w:rsidR="00704C64" w:rsidRPr="00B1149D">
          <w:rPr>
            <w:rStyle w:val="Hyperlink"/>
            <w:rFonts w:ascii="Calibri" w:hAnsi="Calibri" w:cs="Arial"/>
          </w:rPr>
          <w:t>www.ak-heimatpflege-ka.de</w:t>
        </w:r>
      </w:hyperlink>
      <w:r w:rsidR="00704C64" w:rsidRPr="00B1149D">
        <w:rPr>
          <w:rFonts w:ascii="Calibri" w:hAnsi="Calibri" w:cs="Arial"/>
        </w:rPr>
        <w:t>;</w:t>
      </w:r>
      <w:r w:rsidR="008A15B0">
        <w:rPr>
          <w:rFonts w:ascii="Calibri" w:hAnsi="Calibri" w:cs="Arial"/>
        </w:rPr>
        <w:t xml:space="preserve"> nachgelesen werden.</w:t>
      </w:r>
    </w:p>
    <w:p w:rsidR="00704C64" w:rsidRPr="00B1149D" w:rsidRDefault="00B1149D" w:rsidP="004E463C">
      <w:pPr>
        <w:spacing w:line="360" w:lineRule="auto"/>
        <w:rPr>
          <w:rFonts w:ascii="Calibri" w:hAnsi="Calibri" w:cs="Arial"/>
          <w:bCs/>
          <w:sz w:val="28"/>
        </w:rPr>
      </w:pPr>
      <w:r>
        <w:rPr>
          <w:rFonts w:ascii="Calibri" w:hAnsi="Calibri" w:cs="Arial"/>
        </w:rPr>
        <w:t>I</w:t>
      </w:r>
      <w:r w:rsidR="00704C64" w:rsidRPr="00B1149D">
        <w:rPr>
          <w:rFonts w:ascii="Calibri" w:hAnsi="Calibri" w:cs="Arial"/>
        </w:rPr>
        <w:t xml:space="preserve">m Regierungsbezirk Karlsruhe </w:t>
      </w:r>
      <w:r>
        <w:rPr>
          <w:rFonts w:ascii="Calibri" w:hAnsi="Calibri" w:cs="Arial"/>
        </w:rPr>
        <w:t xml:space="preserve">gibt es </w:t>
      </w:r>
      <w:r w:rsidR="00704C64" w:rsidRPr="00B1149D">
        <w:rPr>
          <w:rFonts w:ascii="Calibri" w:hAnsi="Calibri" w:cs="Arial"/>
        </w:rPr>
        <w:t xml:space="preserve">alle vier Jahre einen Museumswettbewerb, der </w:t>
      </w:r>
      <w:r>
        <w:rPr>
          <w:rFonts w:ascii="Calibri" w:hAnsi="Calibri" w:cs="Arial"/>
        </w:rPr>
        <w:t xml:space="preserve">stets </w:t>
      </w:r>
      <w:r w:rsidR="00A709DE">
        <w:rPr>
          <w:rFonts w:ascii="Calibri" w:hAnsi="Calibri" w:cs="Arial"/>
        </w:rPr>
        <w:t xml:space="preserve"> </w:t>
      </w:r>
      <w:r w:rsidR="00704C64" w:rsidRPr="00B1149D">
        <w:rPr>
          <w:rFonts w:ascii="Calibri" w:hAnsi="Calibri" w:cs="Arial"/>
        </w:rPr>
        <w:t>auf große Resonanz stieß. Er stand bis</w:t>
      </w:r>
      <w:r w:rsidR="008A15B0">
        <w:rPr>
          <w:rFonts w:ascii="Calibri" w:hAnsi="Calibri" w:cs="Arial"/>
        </w:rPr>
        <w:t xml:space="preserve"> 2010</w:t>
      </w:r>
      <w:r w:rsidR="00704C64" w:rsidRPr="00B1149D">
        <w:rPr>
          <w:rFonts w:ascii="Calibri" w:hAnsi="Calibri" w:cs="Arial"/>
        </w:rPr>
        <w:t xml:space="preserve"> unter dem Titel „Vorbildliches Heimatmuseum“. </w:t>
      </w:r>
    </w:p>
    <w:p w:rsidR="00A008DC" w:rsidRDefault="00A008DC" w:rsidP="004E463C">
      <w:pPr>
        <w:spacing w:line="360" w:lineRule="auto"/>
        <w:rPr>
          <w:rFonts w:ascii="Calibri" w:hAnsi="Calibri" w:cs="Arial"/>
          <w:bCs/>
          <w:sz w:val="28"/>
        </w:rPr>
      </w:pPr>
    </w:p>
    <w:sectPr w:rsidR="00A008DC" w:rsidSect="009811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73DE2"/>
    <w:multiLevelType w:val="hybridMultilevel"/>
    <w:tmpl w:val="7702F7F2"/>
    <w:lvl w:ilvl="0" w:tplc="0407000F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DC"/>
    <w:rsid w:val="00201F7A"/>
    <w:rsid w:val="00300CF8"/>
    <w:rsid w:val="00381C47"/>
    <w:rsid w:val="004E463C"/>
    <w:rsid w:val="00542752"/>
    <w:rsid w:val="0065538E"/>
    <w:rsid w:val="00704C64"/>
    <w:rsid w:val="00743609"/>
    <w:rsid w:val="0075433F"/>
    <w:rsid w:val="00766DBE"/>
    <w:rsid w:val="008A15B0"/>
    <w:rsid w:val="008A15B8"/>
    <w:rsid w:val="009023DD"/>
    <w:rsid w:val="0098116D"/>
    <w:rsid w:val="00A008DC"/>
    <w:rsid w:val="00A709DE"/>
    <w:rsid w:val="00B1149D"/>
    <w:rsid w:val="00C12242"/>
    <w:rsid w:val="00D342F9"/>
    <w:rsid w:val="00D525A2"/>
    <w:rsid w:val="00D811E1"/>
    <w:rsid w:val="00DB6E37"/>
    <w:rsid w:val="00DC0B9D"/>
    <w:rsid w:val="00E216B8"/>
    <w:rsid w:val="00E3196E"/>
    <w:rsid w:val="00F32A66"/>
    <w:rsid w:val="00FB17BE"/>
    <w:rsid w:val="00FB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0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04C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0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04C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-heimatpflege-ka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ABA7287D.dotm</Template>
  <TotalTime>0</TotalTime>
  <Pages>1</Pages>
  <Words>261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A S T E R</dc:creator>
  <cp:lastModifiedBy>Meergraf, Doris (RPK)</cp:lastModifiedBy>
  <cp:revision>4</cp:revision>
  <dcterms:created xsi:type="dcterms:W3CDTF">2018-06-07T13:09:00Z</dcterms:created>
  <dcterms:modified xsi:type="dcterms:W3CDTF">2018-07-05T11:00:00Z</dcterms:modified>
</cp:coreProperties>
</file>